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6E" w:rsidRPr="0086706E" w:rsidRDefault="0086706E" w:rsidP="0086706E">
      <w:pPr>
        <w:spacing w:before="300" w:after="300" w:line="240" w:lineRule="auto"/>
        <w:ind w:left="-600"/>
        <w:jc w:val="center"/>
        <w:outlineLvl w:val="4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"/>
        </w:rPr>
      </w:pPr>
      <w:r w:rsidRPr="0086706E">
        <w:rPr>
          <w:rFonts w:ascii="Verdana" w:eastAsia="Times New Roman" w:hAnsi="Verdana" w:cs="Times New Roman"/>
          <w:b/>
          <w:bCs/>
          <w:noProof/>
          <w:color w:val="282828"/>
          <w:sz w:val="27"/>
          <w:szCs w:val="27"/>
        </w:rPr>
        <w:drawing>
          <wp:inline distT="0" distB="0" distL="0" distR="0" wp14:anchorId="58EDABCC" wp14:editId="30E4A8FF">
            <wp:extent cx="1047750" cy="381000"/>
            <wp:effectExtent l="0" t="0" r="0" b="0"/>
            <wp:docPr id="3" name="Picture 3" descr="http://cateringbydiane.net/images/h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eringbydiane.net/images/h4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6E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"/>
        </w:rPr>
        <w:t>Wedding Packages</w:t>
      </w:r>
      <w:r w:rsidRPr="0086706E">
        <w:rPr>
          <w:rFonts w:ascii="Verdana" w:eastAsia="Times New Roman" w:hAnsi="Verdana" w:cs="Times New Roman"/>
          <w:b/>
          <w:bCs/>
          <w:noProof/>
          <w:color w:val="282828"/>
          <w:sz w:val="27"/>
          <w:szCs w:val="27"/>
        </w:rPr>
        <w:drawing>
          <wp:inline distT="0" distB="0" distL="0" distR="0" wp14:anchorId="4924B40E" wp14:editId="201C5355">
            <wp:extent cx="1047750" cy="381000"/>
            <wp:effectExtent l="0" t="0" r="0" b="0"/>
            <wp:docPr id="4" name="Picture 4" descr="http://cateringbydiane.net/images/h4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ateringbydiane.net/images/h4_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ENTRÉE OPTIONS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i/>
          <w:iCs/>
          <w:color w:val="282828"/>
          <w:sz w:val="18"/>
          <w:szCs w:val="18"/>
          <w:lang w:val="en"/>
        </w:rPr>
        <w:t>Choice of Two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1947"/>
        <w:gridCol w:w="2643"/>
      </w:tblGrid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Boneless Breast of Chicken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Roasted Turkey Breast 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Italian Sausage with Peppers</w:t>
            </w:r>
          </w:p>
        </w:tc>
      </w:tr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Italian Style or </w:t>
            </w:r>
            <w:proofErr w:type="spellStart"/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Marsala</w:t>
            </w:r>
            <w:proofErr w:type="spellEnd"/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 Sauce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Sliced Baked Ham 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Polish Sausage with Sauerkraut</w:t>
            </w:r>
          </w:p>
        </w:tc>
      </w:tr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Oven Baked Chicken Breast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Baked </w:t>
            </w:r>
            <w:proofErr w:type="spellStart"/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Mostaccioli</w:t>
            </w:r>
            <w:proofErr w:type="spellEnd"/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Swedish Meatballs with </w:t>
            </w:r>
          </w:p>
        </w:tc>
      </w:tr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Sliced Italian Beef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Roast Pork Loin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Buttered Egg Noodles</w:t>
            </w:r>
          </w:p>
        </w:tc>
      </w:tr>
    </w:tbl>
    <w:p w:rsidR="0086706E" w:rsidRPr="0086706E" w:rsidRDefault="0086706E" w:rsidP="0086706E">
      <w:pPr>
        <w:spacing w:before="150" w:after="150" w:line="240" w:lineRule="auto"/>
        <w:ind w:left="-750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 </w:t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ENTRÉE ACCOMPANIMENTS</w:t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SALAD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i/>
          <w:iCs/>
          <w:color w:val="282828"/>
          <w:sz w:val="18"/>
          <w:szCs w:val="18"/>
          <w:lang w:val="en"/>
        </w:rPr>
        <w:t xml:space="preserve">Choice of One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445"/>
        <w:gridCol w:w="2140"/>
      </w:tblGrid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Garden Tossed Salad 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Caesar Salad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Cucumber &amp; Onion Salad</w:t>
            </w:r>
          </w:p>
        </w:tc>
      </w:tr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Pasta Salad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Potato Salad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Mozzarella Salad</w:t>
            </w:r>
          </w:p>
        </w:tc>
      </w:tr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Cole Slaw 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Four Bean Salad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 </w:t>
            </w:r>
          </w:p>
        </w:tc>
      </w:tr>
    </w:tbl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SIDE DISHES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i/>
          <w:iCs/>
          <w:color w:val="282828"/>
          <w:sz w:val="18"/>
          <w:szCs w:val="18"/>
          <w:lang w:val="en"/>
        </w:rPr>
        <w:t xml:space="preserve">Choice of Two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281"/>
        <w:gridCol w:w="2327"/>
      </w:tblGrid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Garlic Roasted 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Whipped Potatoes &amp; Gravy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Parsley Potatoes </w:t>
            </w:r>
          </w:p>
        </w:tc>
      </w:tr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Green Bean Almandine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Garden Vegetable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Asparagus with Hollandaise </w:t>
            </w:r>
          </w:p>
        </w:tc>
      </w:tr>
      <w:tr w:rsidR="0086706E" w:rsidRPr="0086706E" w:rsidTr="0086706E">
        <w:trPr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Traditional Stuffing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Seasoned Rice </w:t>
            </w:r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Or Butter Sauce </w:t>
            </w:r>
          </w:p>
        </w:tc>
      </w:tr>
    </w:tbl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DESSERTS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</w:tblGrid>
      <w:tr w:rsidR="0086706E" w:rsidRPr="0086706E" w:rsidTr="006103AB">
        <w:trPr>
          <w:trHeight w:val="378"/>
          <w:tblCellSpacing w:w="0" w:type="dxa"/>
          <w:jc w:val="center"/>
        </w:trPr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We will cut and serve your wedding cake at no charge to you. </w:t>
            </w:r>
          </w:p>
        </w:tc>
      </w:tr>
    </w:tbl>
    <w:p w:rsidR="006103AB" w:rsidRDefault="0086706E" w:rsidP="006103AB">
      <w:pPr>
        <w:spacing w:before="150" w:after="150" w:line="240" w:lineRule="auto"/>
        <w:jc w:val="center"/>
        <w:rPr>
          <w:rFonts w:ascii="Tahoma" w:eastAsia="Times New Roman" w:hAnsi="Tahoma" w:cs="Tahoma"/>
          <w:color w:val="282828"/>
          <w:sz w:val="18"/>
          <w:szCs w:val="18"/>
          <w:lang w:val="en"/>
        </w:rPr>
      </w:pPr>
      <w:bookmarkStart w:id="0" w:name="_GoBack"/>
      <w:bookmarkEnd w:id="0"/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l menus include dinner rolls, &amp; appropriate condiments.</w:t>
      </w:r>
    </w:p>
    <w:p w:rsidR="006103AB" w:rsidRDefault="006103AB">
      <w:pPr>
        <w:rPr>
          <w:rFonts w:ascii="Tahoma" w:eastAsia="Times New Roman" w:hAnsi="Tahoma" w:cs="Tahoma"/>
          <w:color w:val="282828"/>
          <w:sz w:val="18"/>
          <w:szCs w:val="18"/>
          <w:lang w:val="en"/>
        </w:rPr>
      </w:pPr>
      <w:r>
        <w:rPr>
          <w:rFonts w:ascii="Tahoma" w:eastAsia="Times New Roman" w:hAnsi="Tahoma" w:cs="Tahoma"/>
          <w:color w:val="282828"/>
          <w:sz w:val="18"/>
          <w:szCs w:val="18"/>
          <w:lang w:val="en"/>
        </w:rPr>
        <w:br w:type="page"/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</w:p>
    <w:p w:rsidR="0086706E" w:rsidRPr="0086706E" w:rsidRDefault="0086706E" w:rsidP="0086706E">
      <w:pPr>
        <w:spacing w:before="300" w:after="300" w:line="240" w:lineRule="auto"/>
        <w:ind w:left="-600"/>
        <w:jc w:val="center"/>
        <w:outlineLvl w:val="4"/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"/>
        </w:rPr>
      </w:pPr>
      <w:r w:rsidRPr="0086706E">
        <w:rPr>
          <w:rFonts w:ascii="Verdana" w:eastAsia="Times New Roman" w:hAnsi="Verdana" w:cs="Times New Roman"/>
          <w:b/>
          <w:bCs/>
          <w:noProof/>
          <w:color w:val="282828"/>
          <w:sz w:val="27"/>
          <w:szCs w:val="27"/>
        </w:rPr>
        <w:drawing>
          <wp:inline distT="0" distB="0" distL="0" distR="0" wp14:anchorId="04E07D69" wp14:editId="3337D7CC">
            <wp:extent cx="1047750" cy="381000"/>
            <wp:effectExtent l="0" t="0" r="0" b="0"/>
            <wp:docPr id="5" name="Picture 5" descr="http://cateringbydiane.net/images/h4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ateringbydiane.net/images/h4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06E">
        <w:rPr>
          <w:rFonts w:ascii="Verdana" w:eastAsia="Times New Roman" w:hAnsi="Verdana" w:cs="Times New Roman"/>
          <w:b/>
          <w:bCs/>
          <w:color w:val="282828"/>
          <w:sz w:val="27"/>
          <w:szCs w:val="27"/>
          <w:lang w:val="en"/>
        </w:rPr>
        <w:t>Packages Pricing</w:t>
      </w:r>
      <w:r w:rsidRPr="0086706E">
        <w:rPr>
          <w:rFonts w:ascii="Verdana" w:eastAsia="Times New Roman" w:hAnsi="Verdana" w:cs="Times New Roman"/>
          <w:b/>
          <w:bCs/>
          <w:noProof/>
          <w:color w:val="282828"/>
          <w:sz w:val="27"/>
          <w:szCs w:val="27"/>
        </w:rPr>
        <w:drawing>
          <wp:inline distT="0" distB="0" distL="0" distR="0" wp14:anchorId="005E7EDC" wp14:editId="443577EB">
            <wp:extent cx="1047750" cy="381000"/>
            <wp:effectExtent l="0" t="0" r="0" b="0"/>
            <wp:docPr id="6" name="Picture 6" descr="http://cateringbydiane.net/images/h4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teringbydiane.net/images/h4_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Package #1 includes</w:t>
      </w:r>
      <w:proofErr w:type="gramStart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:</w:t>
      </w:r>
      <w:proofErr w:type="gramEnd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Menu selection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Two Entrées, One Salad, Two Side Dishes</w:t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Paper Plates, Plastic Utensils, and Paper Napkins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  <w:t>$6.00 per person plus tax and delivery</w:t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Package #2 includes</w:t>
      </w:r>
      <w:proofErr w:type="gramStart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:</w:t>
      </w:r>
      <w:proofErr w:type="gramEnd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Menu Selection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Two Entrées, One Salad, Two Side Dishes</w:t>
      </w:r>
    </w:p>
    <w:p w:rsidR="006103AB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color w:val="282828"/>
          <w:sz w:val="18"/>
          <w:szCs w:val="18"/>
          <w:lang w:val="en"/>
        </w:rPr>
      </w:pP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Buffet Set up and Teardown (Decorative Chaffing Dishes)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 xml:space="preserve"> </w:t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 xml:space="preserve">1 server for every 30 guests </w:t>
      </w: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proofErr w:type="gramStart"/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for</w:t>
      </w:r>
      <w:proofErr w:type="gramEnd"/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 xml:space="preserve"> 4 hours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 xml:space="preserve"> </w:t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Paper Plates, Plastic Utensils, and Paper Napkins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 xml:space="preserve"> </w:t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Experienced Catering Coordinator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  <w:t>$16.75 per person plus tax</w:t>
      </w:r>
    </w:p>
    <w:p w:rsidR="0086706E" w:rsidRPr="0086706E" w:rsidRDefault="0086706E" w:rsidP="0086706E">
      <w:pPr>
        <w:spacing w:after="0" w:line="240" w:lineRule="auto"/>
        <w:rPr>
          <w:rFonts w:ascii="Verdana" w:eastAsia="Times New Roman" w:hAnsi="Verdana" w:cs="Times New Roman"/>
          <w:color w:val="282828"/>
          <w:sz w:val="20"/>
          <w:szCs w:val="20"/>
          <w:lang w:val="en"/>
        </w:rPr>
      </w:pPr>
    </w:p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Package #3 includes</w:t>
      </w:r>
      <w:proofErr w:type="gramStart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:</w:t>
      </w:r>
      <w:proofErr w:type="gramEnd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Menu Selection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Two Entrées, One Salad, Two Side Dishes</w:t>
      </w:r>
    </w:p>
    <w:p w:rsidR="006103AB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Buffet Set up and Teardown (Decorative Chaffing Dishes)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1 server for every 30 guests for 4 hours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China Dinner Plate, Salad Plate, Dessert Plate, Cup and Saucer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Stainless Steel Knife, Fork, and Spoon.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Chair Covers, Table Cloths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Linen napkins (available in assorted colors</w:t>
      </w:r>
      <w:proofErr w:type="gramStart"/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)</w:t>
      </w:r>
      <w:proofErr w:type="gramEnd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Experienced Catering Coordinator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  <w:t>$32.50 per person</w:t>
      </w:r>
    </w:p>
    <w:p w:rsidR="006103AB" w:rsidRDefault="006103AB">
      <w:pPr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 w:type="page"/>
      </w:r>
    </w:p>
    <w:p w:rsidR="0086706E" w:rsidRDefault="0086706E" w:rsidP="006103AB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</w:p>
    <w:p w:rsidR="006103AB" w:rsidRPr="0086706E" w:rsidRDefault="006103AB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032"/>
      </w:tblGrid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6103AB" w:rsidP="0086706E">
            <w:pPr>
              <w:spacing w:before="300" w:after="300" w:line="240" w:lineRule="auto"/>
              <w:ind w:left="300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282828"/>
                <w:sz w:val="27"/>
                <w:szCs w:val="27"/>
              </w:rPr>
            </w:pPr>
            <w:r w:rsidRPr="0086706E">
              <w:rPr>
                <w:rFonts w:ascii="Verdana" w:eastAsia="Times New Roman" w:hAnsi="Verdana" w:cs="Times New Roman"/>
                <w:b/>
                <w:bCs/>
                <w:noProof/>
                <w:color w:val="282828"/>
                <w:sz w:val="27"/>
                <w:szCs w:val="27"/>
              </w:rPr>
              <w:drawing>
                <wp:inline distT="0" distB="0" distL="0" distR="0" wp14:anchorId="23AD719A" wp14:editId="4FEBEFFE">
                  <wp:extent cx="1047750" cy="381000"/>
                  <wp:effectExtent l="0" t="0" r="0" b="0"/>
                  <wp:docPr id="2" name="Picture 2" descr="http://cateringbydiane.net/images/h4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teringbydiane.net/images/h4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06E" w:rsidRPr="0086706E">
              <w:rPr>
                <w:rFonts w:ascii="Verdana" w:eastAsia="Times New Roman" w:hAnsi="Verdana" w:cs="Times New Roman"/>
                <w:b/>
                <w:bCs/>
                <w:color w:val="282828"/>
                <w:sz w:val="27"/>
                <w:szCs w:val="27"/>
              </w:rPr>
              <w:t>Plated Packages</w:t>
            </w:r>
            <w:r w:rsidRPr="0086706E">
              <w:rPr>
                <w:rFonts w:ascii="Verdana" w:eastAsia="Times New Roman" w:hAnsi="Verdana" w:cs="Times New Roman"/>
                <w:b/>
                <w:bCs/>
                <w:noProof/>
                <w:color w:val="282828"/>
                <w:sz w:val="27"/>
                <w:szCs w:val="27"/>
              </w:rPr>
              <w:drawing>
                <wp:inline distT="0" distB="0" distL="0" distR="0" wp14:anchorId="23AD719A" wp14:editId="4FEBEFFE">
                  <wp:extent cx="1047750" cy="381000"/>
                  <wp:effectExtent l="0" t="0" r="0" b="0"/>
                  <wp:docPr id="1" name="Picture 1" descr="http://cateringbydiane.net/images/h4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ateringbydiane.net/images/h4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Tahoma" w:eastAsia="Times New Roman" w:hAnsi="Tahoma" w:cs="Tahoma"/>
                <w:b/>
                <w:bCs/>
                <w:color w:val="282828"/>
                <w:sz w:val="21"/>
                <w:szCs w:val="21"/>
              </w:rPr>
              <w:t>ENTRÉE OPTIONS</w:t>
            </w:r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br/>
            </w:r>
            <w:r w:rsidRPr="0086706E">
              <w:rPr>
                <w:rFonts w:ascii="Verdana" w:eastAsia="Times New Roman" w:hAnsi="Verdana" w:cs="Times New Roman"/>
                <w:i/>
                <w:iCs/>
                <w:color w:val="282828"/>
                <w:sz w:val="20"/>
                <w:szCs w:val="20"/>
              </w:rPr>
              <w:t>Choice of One</w:t>
            </w:r>
          </w:p>
        </w:tc>
      </w:tr>
      <w:tr w:rsidR="0086706E" w:rsidRPr="0086706E" w:rsidTr="0086706E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16"/>
                <w:szCs w:val="20"/>
              </w:rPr>
            </w:pP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2"/>
              <w:gridCol w:w="2904"/>
              <w:gridCol w:w="2904"/>
            </w:tblGrid>
            <w:tr w:rsidR="0086706E" w:rsidRPr="008670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706E" w:rsidRPr="0086706E" w:rsidRDefault="0086706E" w:rsidP="006103AB">
                  <w:pPr>
                    <w:spacing w:after="150" w:line="240" w:lineRule="auto"/>
                    <w:ind w:left="150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Boneless Breast of Chicken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Oven Baked Chicken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Roasted Turkey Breast</w:t>
                  </w: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706E" w:rsidRPr="0086706E" w:rsidRDefault="0086706E" w:rsidP="006103AB">
                  <w:pPr>
                    <w:spacing w:after="150" w:line="240" w:lineRule="auto"/>
                    <w:ind w:left="150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 xml:space="preserve">Italian Style or </w:t>
                  </w:r>
                  <w:proofErr w:type="spellStart"/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Marsala</w:t>
                  </w:r>
                  <w:proofErr w:type="spellEnd"/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 xml:space="preserve"> Sauce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 xml:space="preserve">With Homemade Dressing 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 xml:space="preserve">With Homemade Dressing </w:t>
                  </w: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706E" w:rsidRPr="0086706E" w:rsidRDefault="0086706E" w:rsidP="006103AB">
                  <w:pPr>
                    <w:spacing w:after="150" w:line="240" w:lineRule="auto"/>
                    <w:ind w:left="150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Sliced Roast Sirloin of Beef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Sliced Baked Ham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Sliced Roast Pork Loin</w:t>
                  </w:r>
                </w:p>
              </w:tc>
            </w:tr>
          </w:tbl>
          <w:p w:rsidR="0086706E" w:rsidRPr="0086706E" w:rsidRDefault="0086706E" w:rsidP="0086706E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Verdana" w:eastAsia="Times New Roman" w:hAnsi="Verdana" w:cs="Times New Roman"/>
                <w:b/>
                <w:bCs/>
                <w:i/>
                <w:iCs/>
                <w:color w:val="282828"/>
                <w:sz w:val="20"/>
                <w:szCs w:val="20"/>
              </w:rPr>
              <w:t>$42.50 Per Person</w:t>
            </w: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hideMark/>
          </w:tcPr>
          <w:p w:rsidR="0086706E" w:rsidRPr="0086706E" w:rsidRDefault="0086706E" w:rsidP="006103AB">
            <w:pPr>
              <w:spacing w:after="150" w:line="240" w:lineRule="auto"/>
              <w:ind w:left="150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Broiled Orange </w:t>
            </w:r>
            <w:proofErr w:type="spellStart"/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Roughy</w:t>
            </w:r>
            <w:proofErr w:type="spellEnd"/>
          </w:p>
        </w:tc>
        <w:tc>
          <w:tcPr>
            <w:tcW w:w="0" w:type="auto"/>
            <w:hideMark/>
          </w:tcPr>
          <w:p w:rsidR="0086706E" w:rsidRPr="0086706E" w:rsidRDefault="0086706E" w:rsidP="0086706E">
            <w:pPr>
              <w:spacing w:after="150" w:line="240" w:lineRule="auto"/>
              <w:ind w:left="150"/>
              <w:jc w:val="center"/>
              <w:rPr>
                <w:rFonts w:ascii="Tahoma" w:eastAsia="Times New Roman" w:hAnsi="Tahoma" w:cs="Tahoma"/>
                <w:color w:val="282828"/>
                <w:sz w:val="18"/>
                <w:szCs w:val="18"/>
              </w:rPr>
            </w:pP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                                                       </w:t>
            </w:r>
            <w:r w:rsidR="006103AB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 xml:space="preserve">                   </w:t>
            </w:r>
            <w:r w:rsidRPr="0086706E">
              <w:rPr>
                <w:rFonts w:ascii="Tahoma" w:eastAsia="Times New Roman" w:hAnsi="Tahoma" w:cs="Tahoma"/>
                <w:color w:val="282828"/>
                <w:sz w:val="18"/>
                <w:szCs w:val="18"/>
              </w:rPr>
              <w:t>Herb Crusted Salmon</w:t>
            </w: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Verdana" w:eastAsia="Times New Roman" w:hAnsi="Verdana" w:cs="Times New Roman"/>
                <w:b/>
                <w:bCs/>
                <w:i/>
                <w:iCs/>
                <w:color w:val="282828"/>
                <w:sz w:val="20"/>
                <w:szCs w:val="20"/>
              </w:rPr>
              <w:t>$47.50 Per Person</w:t>
            </w: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hideMark/>
          </w:tcPr>
          <w:p w:rsidR="0086706E" w:rsidRPr="0086706E" w:rsidRDefault="0086706E" w:rsidP="006103AB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 xml:space="preserve">9 </w:t>
            </w:r>
            <w:proofErr w:type="spellStart"/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>oz</w:t>
            </w:r>
            <w:proofErr w:type="spellEnd"/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 xml:space="preserve"> Filet Mignon</w:t>
            </w:r>
          </w:p>
        </w:tc>
        <w:tc>
          <w:tcPr>
            <w:tcW w:w="0" w:type="auto"/>
            <w:hideMark/>
          </w:tcPr>
          <w:p w:rsidR="0086706E" w:rsidRPr="0086706E" w:rsidRDefault="0086706E" w:rsidP="006103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 xml:space="preserve">            5 </w:t>
            </w:r>
            <w:proofErr w:type="spellStart"/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>oz</w:t>
            </w:r>
            <w:proofErr w:type="spellEnd"/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 xml:space="preserve"> Boneless Breast of Chicken</w:t>
            </w:r>
            <w:r w:rsidR="006103AB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 xml:space="preserve">           </w:t>
            </w:r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 xml:space="preserve"> 5 oz. Filet Mignon </w:t>
            </w: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Verdana" w:eastAsia="Times New Roman" w:hAnsi="Verdana" w:cs="Times New Roman"/>
                <w:b/>
                <w:bCs/>
                <w:i/>
                <w:iCs/>
                <w:color w:val="282828"/>
                <w:sz w:val="20"/>
                <w:szCs w:val="20"/>
              </w:rPr>
              <w:t>$52.50 Per Person</w:t>
            </w: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t> </w:t>
            </w: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Tahoma" w:eastAsia="Times New Roman" w:hAnsi="Tahoma" w:cs="Tahoma"/>
                <w:b/>
                <w:bCs/>
                <w:color w:val="282828"/>
                <w:sz w:val="21"/>
                <w:szCs w:val="21"/>
              </w:rPr>
              <w:t>ENTRÉE ACCOMPANIMENTS</w:t>
            </w:r>
          </w:p>
        </w:tc>
      </w:tr>
      <w:tr w:rsidR="0086706E" w:rsidRPr="0086706E" w:rsidTr="0086706E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16"/>
                <w:szCs w:val="20"/>
              </w:rPr>
            </w:pP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  <w:r w:rsidRPr="0086706E">
              <w:rPr>
                <w:rFonts w:ascii="Verdana" w:eastAsia="Times New Roman" w:hAnsi="Verdana" w:cs="Times New Roman"/>
                <w:b/>
                <w:bCs/>
                <w:color w:val="282828"/>
                <w:sz w:val="20"/>
                <w:szCs w:val="20"/>
              </w:rPr>
              <w:t>SALAD</w:t>
            </w:r>
            <w:r w:rsidRPr="0086706E"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  <w:br/>
            </w:r>
            <w:r w:rsidRPr="0086706E">
              <w:rPr>
                <w:rFonts w:ascii="Verdana" w:eastAsia="Times New Roman" w:hAnsi="Verdana" w:cs="Times New Roman"/>
                <w:i/>
                <w:iCs/>
                <w:color w:val="282828"/>
                <w:sz w:val="20"/>
                <w:szCs w:val="20"/>
              </w:rPr>
              <w:t>Choice of One</w:t>
            </w:r>
          </w:p>
        </w:tc>
      </w:tr>
      <w:tr w:rsidR="0086706E" w:rsidRPr="0086706E" w:rsidTr="0086706E">
        <w:trPr>
          <w:trHeight w:val="150"/>
          <w:tblCellSpacing w:w="0" w:type="dxa"/>
        </w:trPr>
        <w:tc>
          <w:tcPr>
            <w:tcW w:w="0" w:type="auto"/>
            <w:gridSpan w:val="2"/>
            <w:hideMark/>
          </w:tcPr>
          <w:p w:rsidR="0086706E" w:rsidRPr="0086706E" w:rsidRDefault="0086706E" w:rsidP="008670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82828"/>
                <w:sz w:val="16"/>
                <w:szCs w:val="20"/>
              </w:rPr>
            </w:pP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0"/>
              <w:gridCol w:w="3090"/>
              <w:gridCol w:w="2580"/>
            </w:tblGrid>
            <w:tr w:rsidR="0086706E" w:rsidRPr="0086706E">
              <w:trPr>
                <w:tblCellSpacing w:w="0" w:type="dxa"/>
              </w:trPr>
              <w:tc>
                <w:tcPr>
                  <w:tcW w:w="3420" w:type="dxa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Caesar Salad</w:t>
                  </w:r>
                </w:p>
              </w:tc>
              <w:tc>
                <w:tcPr>
                  <w:tcW w:w="3090" w:type="dxa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Fresh Seasonal Greens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Fresh Seasonal Greens</w:t>
                  </w: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3420" w:type="dxa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With Caesar Dressing, Croutons</w:t>
                  </w:r>
                </w:p>
              </w:tc>
              <w:tc>
                <w:tcPr>
                  <w:tcW w:w="3090" w:type="dxa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With Two Dressings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With Fresh Berries</w:t>
                  </w: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3420" w:type="dxa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And Shredded Parmesan</w:t>
                  </w:r>
                </w:p>
              </w:tc>
              <w:tc>
                <w:tcPr>
                  <w:tcW w:w="3090" w:type="dxa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150" w:line="240" w:lineRule="auto"/>
                    <w:ind w:left="150"/>
                    <w:jc w:val="center"/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</w:pPr>
                  <w:r w:rsidRPr="0086706E">
                    <w:rPr>
                      <w:rFonts w:ascii="Tahoma" w:eastAsia="Times New Roman" w:hAnsi="Tahoma" w:cs="Tahoma"/>
                      <w:color w:val="282828"/>
                      <w:sz w:val="18"/>
                      <w:szCs w:val="18"/>
                    </w:rPr>
                    <w:t>&amp; Raspberry Vinaigrette Dressing</w:t>
                  </w:r>
                </w:p>
              </w:tc>
            </w:tr>
          </w:tbl>
          <w:p w:rsidR="0086706E" w:rsidRPr="0086706E" w:rsidRDefault="0086706E" w:rsidP="0086706E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</w:p>
        </w:tc>
      </w:tr>
      <w:tr w:rsidR="0086706E" w:rsidRPr="0086706E" w:rsidTr="0086706E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4"/>
              <w:gridCol w:w="6"/>
            </w:tblGrid>
            <w:tr w:rsidR="0086706E" w:rsidRPr="0086706E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82828"/>
                      <w:sz w:val="16"/>
                      <w:szCs w:val="20"/>
                    </w:rPr>
                  </w:pP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9240" w:type="dxa"/>
                  <w:hideMark/>
                </w:tcPr>
                <w:p w:rsidR="0086706E" w:rsidRPr="0086706E" w:rsidRDefault="0086706E" w:rsidP="006103A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82828"/>
                      <w:sz w:val="20"/>
                      <w:szCs w:val="20"/>
                    </w:rPr>
                  </w:pPr>
                  <w:r w:rsidRPr="0086706E">
                    <w:rPr>
                      <w:rFonts w:ascii="Verdana" w:eastAsia="Times New Roman" w:hAnsi="Verdana" w:cs="Times New Roman"/>
                      <w:b/>
                      <w:bCs/>
                      <w:color w:val="282828"/>
                      <w:sz w:val="20"/>
                      <w:szCs w:val="20"/>
                    </w:rPr>
                    <w:t>DESSERTS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82828"/>
                      <w:sz w:val="20"/>
                      <w:szCs w:val="20"/>
                    </w:rPr>
                  </w:pPr>
                  <w:r w:rsidRPr="0086706E">
                    <w:rPr>
                      <w:rFonts w:ascii="Verdana" w:eastAsia="Times New Roman" w:hAnsi="Verdana" w:cs="Times New Roman"/>
                      <w:color w:val="282828"/>
                      <w:sz w:val="20"/>
                      <w:szCs w:val="20"/>
                    </w:rPr>
                    <w:t xml:space="preserve">We will cut and serve your wedding cake at no charge to you.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8282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706E" w:rsidRPr="008670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282828"/>
                      <w:sz w:val="20"/>
                      <w:szCs w:val="20"/>
                    </w:rPr>
                  </w:pPr>
                  <w:r w:rsidRPr="0086706E">
                    <w:rPr>
                      <w:rFonts w:ascii="Verdana" w:eastAsia="Times New Roman" w:hAnsi="Verdana" w:cs="Times New Roman"/>
                      <w:i/>
                      <w:iCs/>
                      <w:color w:val="282828"/>
                      <w:sz w:val="20"/>
                      <w:szCs w:val="20"/>
                    </w:rPr>
                    <w:t>All menus include dinner rolls, &amp; appropriate condiments.</w:t>
                  </w:r>
                  <w:r w:rsidRPr="0086706E">
                    <w:rPr>
                      <w:rFonts w:ascii="Verdana" w:eastAsia="Times New Roman" w:hAnsi="Verdana" w:cs="Times New Roman"/>
                      <w:color w:val="282828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6706E" w:rsidRPr="0086706E" w:rsidRDefault="0086706E" w:rsidP="00867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6706E" w:rsidRPr="0086706E" w:rsidRDefault="0086706E" w:rsidP="0086706E">
            <w:pPr>
              <w:spacing w:after="0" w:line="240" w:lineRule="auto"/>
              <w:rPr>
                <w:rFonts w:ascii="Verdana" w:eastAsia="Times New Roman" w:hAnsi="Verdana" w:cs="Times New Roman"/>
                <w:color w:val="282828"/>
                <w:sz w:val="20"/>
                <w:szCs w:val="20"/>
              </w:rPr>
            </w:pPr>
          </w:p>
        </w:tc>
      </w:tr>
    </w:tbl>
    <w:p w:rsidR="0086706E" w:rsidRPr="0086706E" w:rsidRDefault="0086706E" w:rsidP="0086706E">
      <w:pPr>
        <w:spacing w:before="150" w:after="150" w:line="240" w:lineRule="auto"/>
        <w:ind w:left="-750"/>
        <w:jc w:val="center"/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</w:pP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Package includes</w:t>
      </w:r>
      <w:proofErr w:type="gramStart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t>:</w:t>
      </w:r>
      <w:proofErr w:type="gramEnd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Plated Menu Selection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One Entrée, One Salad, Two Side Dishes</w:t>
      </w:r>
    </w:p>
    <w:p w:rsidR="0086706E" w:rsidRPr="006103AB" w:rsidRDefault="0086706E" w:rsidP="006103AB">
      <w:pPr>
        <w:spacing w:before="100" w:beforeAutospacing="1" w:after="100" w:afterAutospacing="1" w:line="240" w:lineRule="auto"/>
        <w:ind w:left="-749"/>
        <w:jc w:val="center"/>
        <w:rPr>
          <w:rFonts w:ascii="Tahoma" w:eastAsia="Times New Roman" w:hAnsi="Tahoma" w:cs="Tahoma"/>
          <w:color w:val="282828"/>
          <w:sz w:val="18"/>
          <w:szCs w:val="18"/>
          <w:lang w:val="en"/>
        </w:rPr>
      </w:pP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1 server for every 30 guests for 4 hours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China Dinner Plate, Salad Plate, Dessert Plate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Stainless Steel Knife, Fork, and Spoon.</w:t>
      </w:r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Chair Covers, Table Cloths, Linen Napkins (available in assorted colors</w:t>
      </w:r>
      <w:proofErr w:type="gramStart"/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)</w:t>
      </w:r>
      <w:proofErr w:type="gramEnd"/>
      <w:r w:rsidRPr="0086706E">
        <w:rPr>
          <w:rFonts w:ascii="Tahoma" w:eastAsia="Times New Roman" w:hAnsi="Tahoma" w:cs="Tahoma"/>
          <w:b/>
          <w:bCs/>
          <w:color w:val="282828"/>
          <w:sz w:val="21"/>
          <w:szCs w:val="21"/>
          <w:lang w:val="en"/>
        </w:rPr>
        <w:br/>
      </w:r>
      <w:r w:rsidRPr="0086706E">
        <w:rPr>
          <w:rFonts w:ascii="Tahoma" w:eastAsia="Times New Roman" w:hAnsi="Tahoma" w:cs="Tahoma"/>
          <w:color w:val="282828"/>
          <w:sz w:val="18"/>
          <w:szCs w:val="18"/>
          <w:lang w:val="en"/>
        </w:rPr>
        <w:t>Experienced Catering Coordinator</w:t>
      </w:r>
    </w:p>
    <w:p w:rsidR="005F3B5E" w:rsidRDefault="005F3B5E"/>
    <w:sectPr w:rsidR="005F3B5E" w:rsidSect="006103AB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6E"/>
    <w:rsid w:val="005F3B5E"/>
    <w:rsid w:val="006103AB"/>
    <w:rsid w:val="008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0216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0526">
                      <w:marLeft w:val="-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120129</dc:creator>
  <cp:lastModifiedBy>120129</cp:lastModifiedBy>
  <cp:revision>2</cp:revision>
  <dcterms:created xsi:type="dcterms:W3CDTF">2013-01-15T15:41:00Z</dcterms:created>
  <dcterms:modified xsi:type="dcterms:W3CDTF">2013-01-15T15:52:00Z</dcterms:modified>
</cp:coreProperties>
</file>